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57D" w:rsidRDefault="00FE6B32" w:rsidP="0068757D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Emotionele intelligentie</w:t>
      </w:r>
      <w:r w:rsidR="00164864">
        <w:rPr>
          <w:b/>
          <w:color w:val="000000"/>
          <w:sz w:val="28"/>
        </w:rPr>
        <w:t xml:space="preserve"> voor adviseurs</w:t>
      </w:r>
    </w:p>
    <w:p w:rsidR="00BF704F" w:rsidRPr="00DB416D" w:rsidRDefault="00BF704F" w:rsidP="0068757D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</w:p>
    <w:p w:rsidR="004471BE" w:rsidRDefault="00FE6B32" w:rsidP="00434590">
      <w:pPr>
        <w:jc w:val="both"/>
        <w:rPr>
          <w:b/>
        </w:rPr>
      </w:pPr>
      <w:r>
        <w:rPr>
          <w:b/>
        </w:rPr>
        <w:t xml:space="preserve">De rol van de adviseur is aan het veranderen. Meer dan voorheen wordt van hem verwacht een gesprekspartner te zijn voor zijn klant. </w:t>
      </w:r>
      <w:r w:rsidR="00D7402B">
        <w:rPr>
          <w:b/>
        </w:rPr>
        <w:t>Hij</w:t>
      </w:r>
      <w:r>
        <w:rPr>
          <w:b/>
        </w:rPr>
        <w:t xml:space="preserve"> </w:t>
      </w:r>
      <w:r w:rsidR="00D7402B">
        <w:rPr>
          <w:b/>
        </w:rPr>
        <w:t xml:space="preserve">informeert klanten </w:t>
      </w:r>
      <w:r>
        <w:rPr>
          <w:b/>
        </w:rPr>
        <w:t xml:space="preserve">niet alleen, maar </w:t>
      </w:r>
      <w:r w:rsidR="00D7402B">
        <w:rPr>
          <w:b/>
        </w:rPr>
        <w:t xml:space="preserve">denkt </w:t>
      </w:r>
      <w:r>
        <w:rPr>
          <w:b/>
        </w:rPr>
        <w:t>mee</w:t>
      </w:r>
      <w:r w:rsidR="00D7402B">
        <w:rPr>
          <w:b/>
        </w:rPr>
        <w:t xml:space="preserve"> </w:t>
      </w:r>
      <w:r>
        <w:rPr>
          <w:b/>
        </w:rPr>
        <w:t xml:space="preserve">met zijn uitdagingen en voelt </w:t>
      </w:r>
      <w:r w:rsidR="00D7402B">
        <w:rPr>
          <w:b/>
        </w:rPr>
        <w:t xml:space="preserve">aan </w:t>
      </w:r>
      <w:r>
        <w:rPr>
          <w:b/>
        </w:rPr>
        <w:t xml:space="preserve">wat zijn behoeften zijn. Emotionele intelligentie is het vermogen om aan te voelen wat er speelt </w:t>
      </w:r>
      <w:r w:rsidR="00164864">
        <w:rPr>
          <w:b/>
        </w:rPr>
        <w:t>en</w:t>
      </w:r>
      <w:r w:rsidR="00D7402B">
        <w:rPr>
          <w:b/>
        </w:rPr>
        <w:t xml:space="preserve"> te reageren</w:t>
      </w:r>
      <w:r w:rsidR="00164864">
        <w:rPr>
          <w:b/>
        </w:rPr>
        <w:t xml:space="preserve"> </w:t>
      </w:r>
      <w:r w:rsidR="00D7402B">
        <w:rPr>
          <w:b/>
        </w:rPr>
        <w:t>op</w:t>
      </w:r>
      <w:r w:rsidR="00164864">
        <w:rPr>
          <w:b/>
        </w:rPr>
        <w:t xml:space="preserve"> wat niet gezegd wordt</w:t>
      </w:r>
      <w:r>
        <w:rPr>
          <w:b/>
        </w:rPr>
        <w:t xml:space="preserve">. </w:t>
      </w:r>
      <w:r w:rsidR="00D7402B">
        <w:rPr>
          <w:b/>
        </w:rPr>
        <w:t>En dit is de vaardigheid voor de toekomstbestendige adviseur om in te zetten, o</w:t>
      </w:r>
      <w:r>
        <w:rPr>
          <w:b/>
        </w:rPr>
        <w:t>ok als dat spanne</w:t>
      </w:r>
      <w:r w:rsidR="0081451B">
        <w:rPr>
          <w:b/>
        </w:rPr>
        <w:t>nd en ongemakkelijk is</w:t>
      </w:r>
      <w:r w:rsidR="00E961F5">
        <w:rPr>
          <w:b/>
        </w:rPr>
        <w:t>,</w:t>
      </w:r>
      <w:r w:rsidR="00E961F5" w:rsidRPr="00E961F5">
        <w:rPr>
          <w:b/>
        </w:rPr>
        <w:t xml:space="preserve"> </w:t>
      </w:r>
      <w:r w:rsidR="00E961F5">
        <w:rPr>
          <w:b/>
        </w:rPr>
        <w:t xml:space="preserve">zowel voor hem zelf, </w:t>
      </w:r>
      <w:r w:rsidR="0081451B">
        <w:rPr>
          <w:b/>
        </w:rPr>
        <w:t xml:space="preserve">maar </w:t>
      </w:r>
      <w:r w:rsidR="00E961F5">
        <w:rPr>
          <w:b/>
        </w:rPr>
        <w:t>ook</w:t>
      </w:r>
      <w:r w:rsidR="0081451B">
        <w:rPr>
          <w:b/>
        </w:rPr>
        <w:t xml:space="preserve"> voor de klant. </w:t>
      </w:r>
      <w:r w:rsidR="0046625E">
        <w:rPr>
          <w:b/>
        </w:rPr>
        <w:t>Uitgangspunt daarbij is de vraag waarmee de klant is gediend.</w:t>
      </w:r>
    </w:p>
    <w:p w:rsidR="00164864" w:rsidRDefault="0081451B" w:rsidP="00434590">
      <w:pPr>
        <w:jc w:val="both"/>
      </w:pPr>
      <w:r>
        <w:t>In deze training ga je oefenen met je vaardigheid om je eigen emoties in te zetten</w:t>
      </w:r>
      <w:r w:rsidR="0046625E">
        <w:t xml:space="preserve"> en</w:t>
      </w:r>
      <w:r>
        <w:t xml:space="preserve"> om de emoties van je gesprekspartner </w:t>
      </w:r>
      <w:r w:rsidR="00E961F5">
        <w:t>te zien, te benoemen en te benutten om een beter</w:t>
      </w:r>
      <w:r w:rsidR="00164864">
        <w:t>e</w:t>
      </w:r>
      <w:r w:rsidR="00E961F5">
        <w:t xml:space="preserve"> relatie op te bouwen en daarmee andere, betere adviezen te geven. </w:t>
      </w:r>
      <w:r w:rsidR="00164864">
        <w:t xml:space="preserve">Deze training is voor alle adviseurs die in het contact met hun klanten een verschil willen maken en </w:t>
      </w:r>
      <w:r w:rsidR="00DD1B2C">
        <w:t xml:space="preserve">die de klantrelatie willen </w:t>
      </w:r>
      <w:r w:rsidR="00164864">
        <w:t>verdiepen</w:t>
      </w:r>
      <w:r w:rsidR="00DD1B2C">
        <w:t>.</w:t>
      </w:r>
      <w:r w:rsidR="00164864">
        <w:t xml:space="preserve"> </w:t>
      </w:r>
      <w:r w:rsidR="00DD1B2C">
        <w:t xml:space="preserve">En die daarbij zichzelf als het instrument zien om dat te bewerkstelligen. </w:t>
      </w:r>
    </w:p>
    <w:p w:rsidR="00434590" w:rsidRPr="004C6056" w:rsidRDefault="00E961F5" w:rsidP="00434590">
      <w:pPr>
        <w:jc w:val="both"/>
        <w:rPr>
          <w:i/>
          <w:iCs/>
        </w:rPr>
      </w:pPr>
      <w:r>
        <w:t>In deze training leer je wat de rol is van emoties, wat het nut is en hoe je di</w:t>
      </w:r>
      <w:r w:rsidR="00DD1B2C">
        <w:t xml:space="preserve">e kunt gebruiken in gesprekken </w:t>
      </w:r>
      <w:r>
        <w:t>met je klanten. Welke emoties zijn er en hoe herken je ze? Welke dynamieken zijn er in interacties tussen jou en de klant? Hoe bespreek je</w:t>
      </w:r>
      <w:r w:rsidR="00142E28">
        <w:t xml:space="preserve"> deze</w:t>
      </w:r>
      <w:r>
        <w:t xml:space="preserve"> op een verbindende manier? </w:t>
      </w:r>
      <w:r w:rsidR="00142E28">
        <w:t>En hoe hanteer je lastige gesprekken</w:t>
      </w:r>
      <w:r w:rsidR="00164864">
        <w:t xml:space="preserve"> met de klant</w:t>
      </w:r>
      <w:r w:rsidR="00142E28">
        <w:t xml:space="preserve">? In deze interactieve training met veel ruimte voor oefening en inbreng van je eigen </w:t>
      </w:r>
      <w:r w:rsidR="00164864">
        <w:t>klant</w:t>
      </w:r>
      <w:r w:rsidR="00142E28">
        <w:t>si</w:t>
      </w:r>
      <w:r w:rsidR="00DD1B2C">
        <w:t xml:space="preserve">tuaties krijg je de gelegenheid om een antwoord te vinden op </w:t>
      </w:r>
      <w:r w:rsidR="00142E28">
        <w:t xml:space="preserve">deze vragen. </w:t>
      </w:r>
    </w:p>
    <w:p w:rsidR="0077223B" w:rsidRPr="004C6056" w:rsidRDefault="00307236" w:rsidP="0077223B">
      <w:pPr>
        <w:pStyle w:val="Geenafstand"/>
        <w:rPr>
          <w:b/>
        </w:rPr>
      </w:pPr>
      <w:r w:rsidRPr="004C6056">
        <w:rPr>
          <w:b/>
        </w:rPr>
        <w:t>Onderwerpen</w:t>
      </w:r>
    </w:p>
    <w:p w:rsidR="00316C3B" w:rsidRDefault="00FE6B32" w:rsidP="00D022DC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>De vertrouwde adviseur</w:t>
      </w:r>
    </w:p>
    <w:p w:rsidR="00F42A1F" w:rsidRDefault="00FE6B32" w:rsidP="003F45BD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 w:rsidRPr="00FE6B32">
        <w:rPr>
          <w:rFonts w:asciiTheme="minorHAnsi" w:hAnsiTheme="minorHAnsi" w:cs="TimesNewRomanPSMT"/>
        </w:rPr>
        <w:t>Emoties en het brein</w:t>
      </w:r>
    </w:p>
    <w:p w:rsidR="00FE6B32" w:rsidRPr="00FE6B32" w:rsidRDefault="00FE6B32" w:rsidP="003F45BD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>De dynamiek van emoties</w:t>
      </w:r>
    </w:p>
    <w:p w:rsidR="00F42A1F" w:rsidRDefault="00FE6B32" w:rsidP="00D022DC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>Een assertieve houding</w:t>
      </w:r>
    </w:p>
    <w:p w:rsidR="00F42A1F" w:rsidRDefault="00FE6B32" w:rsidP="00D022DC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>Verbindend communiceren</w:t>
      </w:r>
    </w:p>
    <w:p w:rsidR="00F42A1F" w:rsidRPr="00FE6B32" w:rsidRDefault="00164864" w:rsidP="00FE6B32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>Uitdagende</w:t>
      </w:r>
      <w:r w:rsidR="00FE6B32">
        <w:rPr>
          <w:rFonts w:asciiTheme="minorHAnsi" w:hAnsiTheme="minorHAnsi" w:cs="TimesNewRomanPSMT"/>
        </w:rPr>
        <w:t xml:space="preserve"> </w:t>
      </w:r>
      <w:r w:rsidR="00DD1B2C">
        <w:rPr>
          <w:rFonts w:asciiTheme="minorHAnsi" w:hAnsiTheme="minorHAnsi" w:cs="TimesNewRomanPSMT"/>
        </w:rPr>
        <w:t>klant</w:t>
      </w:r>
      <w:r w:rsidR="00FE6B32">
        <w:rPr>
          <w:rFonts w:asciiTheme="minorHAnsi" w:hAnsiTheme="minorHAnsi" w:cs="TimesNewRomanPSMT"/>
        </w:rPr>
        <w:t>situaties</w:t>
      </w:r>
    </w:p>
    <w:p w:rsidR="00C85304" w:rsidRPr="004C6056" w:rsidRDefault="00C85304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</w:p>
    <w:p w:rsidR="00E03868" w:rsidRDefault="00E03868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E03868">
        <w:rPr>
          <w:rFonts w:cs="Futura-CondensedExtraBold"/>
          <w:b/>
          <w:bCs/>
        </w:rPr>
        <w:t>Tijd</w:t>
      </w:r>
    </w:p>
    <w:p w:rsidR="002E25EA" w:rsidRPr="00EC119D" w:rsidRDefault="002E25EA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EC119D">
        <w:rPr>
          <w:rFonts w:cs="Futura-CondensedExtraBold"/>
          <w:bCs/>
        </w:rPr>
        <w:t>14:00-20:00</w:t>
      </w:r>
      <w:r w:rsidR="00EC119D">
        <w:rPr>
          <w:rFonts w:cs="Futura-CondensedExtraBold"/>
          <w:bCs/>
        </w:rPr>
        <w:t xml:space="preserve"> uur</w:t>
      </w:r>
    </w:p>
    <w:p w:rsidR="00E03868" w:rsidRPr="00E03868" w:rsidRDefault="00E03868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</w:p>
    <w:p w:rsidR="00E03868" w:rsidRPr="00E03868" w:rsidRDefault="00E03868" w:rsidP="00E03868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E03868">
        <w:rPr>
          <w:rFonts w:cs="Futura-CondensedExtraBold"/>
          <w:b/>
          <w:bCs/>
        </w:rPr>
        <w:t>Kosten</w:t>
      </w:r>
    </w:p>
    <w:p w:rsidR="00E03868" w:rsidRPr="00E03868" w:rsidRDefault="00E03868" w:rsidP="00E03868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E03868">
        <w:rPr>
          <w:rFonts w:cs="Futura-CondensedExtraBold"/>
          <w:bCs/>
        </w:rPr>
        <w:t>NOAB-leden:</w:t>
      </w:r>
      <w:r w:rsidR="00A66E96">
        <w:rPr>
          <w:rFonts w:cs="Futura-CondensedExtraBold"/>
          <w:bCs/>
        </w:rPr>
        <w:t xml:space="preserve"> </w:t>
      </w:r>
      <w:r w:rsidRPr="00E03868">
        <w:rPr>
          <w:rFonts w:cs="Futura-CondensedExtraBold"/>
          <w:bCs/>
        </w:rPr>
        <w:t xml:space="preserve">€ </w:t>
      </w:r>
      <w:r w:rsidR="002E25EA">
        <w:rPr>
          <w:rFonts w:cs="Futura-CondensedExtraBold"/>
          <w:bCs/>
        </w:rPr>
        <w:t>190,00</w:t>
      </w:r>
      <w:r w:rsidR="00EC119D">
        <w:rPr>
          <w:rFonts w:cs="Futura-CondensedExtraBold"/>
          <w:bCs/>
        </w:rPr>
        <w:t xml:space="preserve"> excl. btw</w:t>
      </w:r>
    </w:p>
    <w:p w:rsidR="00E03868" w:rsidRPr="00E03868" w:rsidRDefault="00E03868" w:rsidP="00E03868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E03868">
        <w:rPr>
          <w:rFonts w:cs="Futura-CondensedExtraBold"/>
          <w:bCs/>
        </w:rPr>
        <w:t xml:space="preserve">Niet-leden: € </w:t>
      </w:r>
      <w:r w:rsidR="002E25EA">
        <w:rPr>
          <w:rFonts w:cs="Futura-CondensedExtraBold"/>
          <w:bCs/>
        </w:rPr>
        <w:t>237,50</w:t>
      </w:r>
      <w:r w:rsidR="00EC119D">
        <w:rPr>
          <w:rFonts w:cs="Futura-CondensedExtraBold"/>
          <w:bCs/>
        </w:rPr>
        <w:t xml:space="preserve"> excl. btw</w:t>
      </w:r>
    </w:p>
    <w:p w:rsidR="00E03868" w:rsidRPr="00E03868" w:rsidRDefault="00E03868" w:rsidP="00E03868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E03868">
        <w:rPr>
          <w:rFonts w:cs="Futura-CondensedExtraBold"/>
          <w:bCs/>
        </w:rPr>
        <w:t xml:space="preserve">Bij de prijs is </w:t>
      </w:r>
      <w:r w:rsidR="002E25EA">
        <w:rPr>
          <w:rFonts w:cs="Futura-CondensedExtraBold"/>
          <w:bCs/>
        </w:rPr>
        <w:t>een warme maaltijd</w:t>
      </w:r>
      <w:r w:rsidRPr="00E03868">
        <w:rPr>
          <w:rFonts w:cs="Futura-CondensedExtraBold"/>
          <w:bCs/>
        </w:rPr>
        <w:t xml:space="preserve"> inbegrepen.</w:t>
      </w:r>
    </w:p>
    <w:p w:rsidR="00E03868" w:rsidRPr="00E03868" w:rsidRDefault="00E03868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</w:p>
    <w:p w:rsidR="00C85304" w:rsidRPr="00E03868" w:rsidRDefault="00C85304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E03868">
        <w:rPr>
          <w:rFonts w:cs="Futura-CondensedExtraBold"/>
          <w:b/>
          <w:bCs/>
        </w:rPr>
        <w:t>Docent</w:t>
      </w:r>
    </w:p>
    <w:p w:rsidR="00420E22" w:rsidRPr="00420E22" w:rsidRDefault="00420E22" w:rsidP="00420E2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bookmarkStart w:id="0" w:name="_GoBack"/>
      <w:r w:rsidRPr="00420E22">
        <w:rPr>
          <w:rFonts w:cs="TimesNewRomanPSMT"/>
        </w:rPr>
        <w:t>Reinier Meijer – MA – is senior trainer en adviseur bij Boertien Vergouwen Overduin.</w:t>
      </w:r>
    </w:p>
    <w:bookmarkEnd w:id="0"/>
    <w:p w:rsidR="00420E22" w:rsidRPr="00420E22" w:rsidRDefault="00420E22" w:rsidP="00420E2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C85304" w:rsidRPr="00E03868" w:rsidRDefault="00C85304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E03868">
        <w:rPr>
          <w:rFonts w:cs="Futura-CondensedExtraBold"/>
          <w:b/>
          <w:bCs/>
        </w:rPr>
        <w:t>PE -punten</w:t>
      </w:r>
    </w:p>
    <w:p w:rsidR="00C85304" w:rsidRPr="00E03868" w:rsidRDefault="00C20035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03868">
        <w:rPr>
          <w:rFonts w:cs="TimesNewRomanPSMT"/>
        </w:rPr>
        <w:t xml:space="preserve">NOAB </w:t>
      </w:r>
      <w:r w:rsidR="002E25EA">
        <w:rPr>
          <w:rFonts w:cs="TimesNewRomanPSMT"/>
        </w:rPr>
        <w:t>5</w:t>
      </w:r>
    </w:p>
    <w:p w:rsidR="0045402E" w:rsidRPr="00E03868" w:rsidRDefault="0045402E" w:rsidP="0025669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03868">
        <w:rPr>
          <w:rFonts w:cs="TimesNewRomanPSMT"/>
        </w:rPr>
        <w:t>RB</w:t>
      </w:r>
    </w:p>
    <w:p w:rsidR="00C85304" w:rsidRDefault="007D6370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03868">
        <w:rPr>
          <w:rFonts w:cs="TimesNewRomanPSMT"/>
        </w:rPr>
        <w:t>NIRPA</w:t>
      </w:r>
    </w:p>
    <w:p w:rsidR="007D6370" w:rsidRPr="004C6056" w:rsidRDefault="007D6370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7405F3" w:rsidRDefault="007405F3" w:rsidP="00DF7C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405F3" w:rsidRPr="00DF7C93" w:rsidRDefault="007405F3" w:rsidP="00DF7C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7405F3" w:rsidRPr="00DF7C9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58A" w:rsidRDefault="00CB458A" w:rsidP="00FE6B32">
      <w:pPr>
        <w:spacing w:after="0" w:line="240" w:lineRule="auto"/>
      </w:pPr>
      <w:r>
        <w:separator/>
      </w:r>
    </w:p>
  </w:endnote>
  <w:endnote w:type="continuationSeparator" w:id="0">
    <w:p w:rsidR="00CB458A" w:rsidRDefault="00CB458A" w:rsidP="00FE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-CondensedExtraBold">
    <w:altName w:val="Futura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B32" w:rsidRDefault="00FE6B32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5f7641e5a2008e3c780fa30a" descr="{&quot;HashCode&quot;:212193941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E6B32" w:rsidRPr="00FE6B32" w:rsidRDefault="00FE6B32" w:rsidP="00FE6B32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FE6B32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Classificatie: Corporate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f7641e5a2008e3c780fa30a" o:spid="_x0000_s1026" type="#_x0000_t202" alt="{&quot;HashCode&quot;:212193941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" o:allowincell="f" filled="f" stroked="f" strokeweight=".5pt">
              <v:fill o:detectmouseclick="t"/>
              <v:textbox inset="20pt,0,,0">
                <w:txbxContent>
                  <w:p w:rsidR="00FE6B32" w:rsidRPr="00FE6B32" w:rsidRDefault="00FE6B32" w:rsidP="00FE6B32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FE6B32">
                      <w:rPr>
                        <w:rFonts w:ascii="Calibri" w:hAnsi="Calibri" w:cs="Calibri"/>
                        <w:color w:val="000000"/>
                        <w:sz w:val="14"/>
                      </w:rPr>
                      <w:t>Classificatie: Corporate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58A" w:rsidRDefault="00CB458A" w:rsidP="00FE6B32">
      <w:pPr>
        <w:spacing w:after="0" w:line="240" w:lineRule="auto"/>
      </w:pPr>
      <w:r>
        <w:separator/>
      </w:r>
    </w:p>
  </w:footnote>
  <w:footnote w:type="continuationSeparator" w:id="0">
    <w:p w:rsidR="00CB458A" w:rsidRDefault="00CB458A" w:rsidP="00FE6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505ED"/>
    <w:multiLevelType w:val="hybridMultilevel"/>
    <w:tmpl w:val="E7229F4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72255"/>
    <w:multiLevelType w:val="hybridMultilevel"/>
    <w:tmpl w:val="C2DAA1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86BF2"/>
    <w:multiLevelType w:val="hybridMultilevel"/>
    <w:tmpl w:val="2BFA99F0"/>
    <w:lvl w:ilvl="0" w:tplc="71CAAEE6">
      <w:numFmt w:val="bullet"/>
      <w:lvlText w:val="•"/>
      <w:lvlJc w:val="left"/>
      <w:pPr>
        <w:ind w:left="360" w:hanging="360"/>
      </w:pPr>
      <w:rPr>
        <w:rFonts w:ascii="Calibri" w:eastAsiaTheme="minorHAnsi" w:hAnsi="Calibri" w:cs="TimesNewRomanPSMT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04"/>
    <w:rsid w:val="00056ABC"/>
    <w:rsid w:val="000871E5"/>
    <w:rsid w:val="000E3698"/>
    <w:rsid w:val="00111A0E"/>
    <w:rsid w:val="00142E28"/>
    <w:rsid w:val="00153CED"/>
    <w:rsid w:val="00160CE9"/>
    <w:rsid w:val="00164864"/>
    <w:rsid w:val="00256694"/>
    <w:rsid w:val="002948AB"/>
    <w:rsid w:val="002B02BE"/>
    <w:rsid w:val="002E25EA"/>
    <w:rsid w:val="002E61AE"/>
    <w:rsid w:val="00307236"/>
    <w:rsid w:val="00316C3B"/>
    <w:rsid w:val="00342333"/>
    <w:rsid w:val="003C7775"/>
    <w:rsid w:val="00420E22"/>
    <w:rsid w:val="00434590"/>
    <w:rsid w:val="004471BE"/>
    <w:rsid w:val="0045402E"/>
    <w:rsid w:val="0046625E"/>
    <w:rsid w:val="004B5463"/>
    <w:rsid w:val="004C6056"/>
    <w:rsid w:val="005743FA"/>
    <w:rsid w:val="00682230"/>
    <w:rsid w:val="0068757D"/>
    <w:rsid w:val="006B0F64"/>
    <w:rsid w:val="007405F3"/>
    <w:rsid w:val="0077223B"/>
    <w:rsid w:val="00783FD0"/>
    <w:rsid w:val="007D6370"/>
    <w:rsid w:val="0081451B"/>
    <w:rsid w:val="008A3450"/>
    <w:rsid w:val="008B5BBA"/>
    <w:rsid w:val="0090123C"/>
    <w:rsid w:val="00916FAE"/>
    <w:rsid w:val="0091784F"/>
    <w:rsid w:val="00A66E96"/>
    <w:rsid w:val="00A8693D"/>
    <w:rsid w:val="00AC1E2E"/>
    <w:rsid w:val="00B116CB"/>
    <w:rsid w:val="00B66762"/>
    <w:rsid w:val="00BF0E35"/>
    <w:rsid w:val="00BF704F"/>
    <w:rsid w:val="00C20035"/>
    <w:rsid w:val="00C85304"/>
    <w:rsid w:val="00CA12FF"/>
    <w:rsid w:val="00CB458A"/>
    <w:rsid w:val="00D022DC"/>
    <w:rsid w:val="00D7402B"/>
    <w:rsid w:val="00DB416D"/>
    <w:rsid w:val="00DD1B2C"/>
    <w:rsid w:val="00DF7C93"/>
    <w:rsid w:val="00E03868"/>
    <w:rsid w:val="00E8656D"/>
    <w:rsid w:val="00E94C13"/>
    <w:rsid w:val="00E961F5"/>
    <w:rsid w:val="00EB060B"/>
    <w:rsid w:val="00EC119D"/>
    <w:rsid w:val="00F270AF"/>
    <w:rsid w:val="00F42A1F"/>
    <w:rsid w:val="00F83BA7"/>
    <w:rsid w:val="00F968BC"/>
    <w:rsid w:val="00FE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94D5CA"/>
  <w15:docId w15:val="{CED9DC08-C614-40BB-9751-58D4F2F3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56AB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34590"/>
    <w:pPr>
      <w:ind w:left="720"/>
      <w:contextualSpacing/>
    </w:pPr>
    <w:rPr>
      <w:rFonts w:ascii="Calibri" w:hAnsi="Calibri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3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3FD0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E6B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6B32"/>
  </w:style>
  <w:style w:type="paragraph" w:styleId="Voettekst">
    <w:name w:val="footer"/>
    <w:basedOn w:val="Standaard"/>
    <w:link w:val="VoettekstChar"/>
    <w:uiPriority w:val="99"/>
    <w:unhideWhenUsed/>
    <w:rsid w:val="00FE6B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6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624887921834CBDB2AA5B6AB3CADE" ma:contentTypeVersion="10" ma:contentTypeDescription="Een nieuw document maken." ma:contentTypeScope="" ma:versionID="5b3d5581b27822f2f997dcf8cd9801a7">
  <xsd:schema xmlns:xsd="http://www.w3.org/2001/XMLSchema" xmlns:xs="http://www.w3.org/2001/XMLSchema" xmlns:p="http://schemas.microsoft.com/office/2006/metadata/properties" xmlns:ns2="0ac1714e-24a0-465f-b822-82078bd0ce3a" xmlns:ns3="85d24bbd-b107-4960-a7b2-524d59faa618" targetNamespace="http://schemas.microsoft.com/office/2006/metadata/properties" ma:root="true" ma:fieldsID="791dbf18d59f7d9fddb940ad0f60dfb0" ns2:_="" ns3:_="">
    <xsd:import namespace="0ac1714e-24a0-465f-b822-82078bd0ce3a"/>
    <xsd:import namespace="85d24bbd-b107-4960-a7b2-524d59faa6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1714e-24a0-465f-b822-82078bd0ce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24bbd-b107-4960-a7b2-524d59faa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BDDD2-A7EB-4C36-8516-DB436CEC5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1714e-24a0-465f-b822-82078bd0ce3a"/>
    <ds:schemaRef ds:uri="85d24bbd-b107-4960-a7b2-524d59faa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865461-BB4A-4EEB-B07F-22D652969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33DD17-1058-4C05-BB5C-2C7225704A9C}">
  <ds:schemaRefs>
    <ds:schemaRef ds:uri="http://purl.org/dc/elements/1.1/"/>
    <ds:schemaRef ds:uri="http://schemas.microsoft.com/office/infopath/2007/PartnerControls"/>
    <ds:schemaRef ds:uri="85d24bbd-b107-4960-a7b2-524d59faa618"/>
    <ds:schemaRef ds:uri="http://schemas.microsoft.com/office/2006/metadata/properties"/>
    <ds:schemaRef ds:uri="0ac1714e-24a0-465f-b822-82078bd0ce3a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B483A07-B5F7-4F5C-89AC-E2920735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Luque</dc:creator>
  <cp:lastModifiedBy>Chantal van Pelt</cp:lastModifiedBy>
  <cp:revision>3</cp:revision>
  <dcterms:created xsi:type="dcterms:W3CDTF">2020-06-23T12:04:00Z</dcterms:created>
  <dcterms:modified xsi:type="dcterms:W3CDTF">2020-06-23T12:10:00Z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0x0101006AC624887921834CBDB2AA5B6AB3CADE</vt:lpwstr>
  </property>
  <property fmtid="{D5CDD505-2E9C-101B-9397-08002B2CF9AE}" pid="3" name="MSIP_Label_94086e73-b190-4b84-b59f-38c75e45d1cf_Enabled">
    <vt:lpwstr>True</vt:lpwstr>
  </property>
  <property fmtid="{D5CDD505-2E9C-101B-9397-08002B2CF9AE}" pid="4" name="MSIP_Label_94086e73-b190-4b84-b59f-38c75e45d1cf_SiteId">
    <vt:lpwstr>de1fb6ee-54ae-40a2-8c2a-0cfdee0c7a03</vt:lpwstr>
  </property>
  <property fmtid="{D5CDD505-2E9C-101B-9397-08002B2CF9AE}" pid="5" name="MSIP_Label_94086e73-b190-4b84-b59f-38c75e45d1cf_Owner">
    <vt:lpwstr>RMeijer@bvo.nl</vt:lpwstr>
  </property>
  <property fmtid="{D5CDD505-2E9C-101B-9397-08002B2CF9AE}" pid="6" name="MSIP_Label_94086e73-b190-4b84-b59f-38c75e45d1cf_SetDate">
    <vt:lpwstr>2020-06-12T08:54:36.0185602Z</vt:lpwstr>
  </property>
  <property fmtid="{D5CDD505-2E9C-101B-9397-08002B2CF9AE}" pid="7" name="MSIP_Label_94086e73-b190-4b84-b59f-38c75e45d1cf_Name">
    <vt:lpwstr>Corporate</vt:lpwstr>
  </property>
  <property fmtid="{D5CDD505-2E9C-101B-9397-08002B2CF9AE}" pid="8" name="MSIP_Label_94086e73-b190-4b84-b59f-38c75e45d1cf_Application">
    <vt:lpwstr>Microsoft Azure Information Protection</vt:lpwstr>
  </property>
  <property fmtid="{D5CDD505-2E9C-101B-9397-08002B2CF9AE}" pid="9" name="MSIP_Label_94086e73-b190-4b84-b59f-38c75e45d1cf_ActionId">
    <vt:lpwstr>ffa94dfc-0baa-40ee-9846-d6c21b42c64f</vt:lpwstr>
  </property>
  <property fmtid="{D5CDD505-2E9C-101B-9397-08002B2CF9AE}" pid="10" name="MSIP_Label_94086e73-b190-4b84-b59f-38c75e45d1cf_Extended_MSFT_Method">
    <vt:lpwstr>Automatic</vt:lpwstr>
  </property>
  <property fmtid="{D5CDD505-2E9C-101B-9397-08002B2CF9AE}" pid="11" name="Sensitivity">
    <vt:lpwstr>Corporate</vt:lpwstr>
  </property>
</Properties>
</file>